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3DC" w:rsidRPr="001068B6" w:rsidRDefault="004563DC" w:rsidP="004563DC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4563DC" w:rsidRPr="001068B6" w:rsidRDefault="004563DC" w:rsidP="004563DC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 w:rsidR="00AB2797">
        <w:rPr>
          <w:b/>
          <w:sz w:val="28"/>
          <w:szCs w:val="28"/>
        </w:rPr>
        <w:t>28</w:t>
      </w:r>
      <w:r w:rsidRPr="001068B6">
        <w:rPr>
          <w:b/>
          <w:sz w:val="28"/>
          <w:szCs w:val="28"/>
        </w:rPr>
        <w:t>.04.2020</w:t>
      </w:r>
    </w:p>
    <w:p w:rsidR="00AB2797" w:rsidRDefault="004563DC" w:rsidP="004563D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="00AB2797" w:rsidRPr="00AB2797">
        <w:rPr>
          <w:sz w:val="28"/>
          <w:szCs w:val="28"/>
        </w:rPr>
        <w:t>Приём письменного  умножения  на однозначное число.</w:t>
      </w:r>
    </w:p>
    <w:p w:rsidR="004563DC" w:rsidRPr="001068B6" w:rsidRDefault="004563DC" w:rsidP="004563DC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4563DC" w:rsidRDefault="004563DC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4563DC" w:rsidRPr="004563DC" w:rsidRDefault="004563DC" w:rsidP="004563DC">
      <w:pPr>
        <w:pStyle w:val="a3"/>
        <w:numPr>
          <w:ilvl w:val="0"/>
          <w:numId w:val="2"/>
        </w:numPr>
        <w:spacing w:line="276" w:lineRule="auto"/>
        <w:rPr>
          <w:b/>
          <w:sz w:val="28"/>
          <w:szCs w:val="28"/>
        </w:rPr>
      </w:pPr>
      <w:r w:rsidRPr="004563DC">
        <w:rPr>
          <w:sz w:val="28"/>
          <w:szCs w:val="28"/>
        </w:rPr>
        <w:t xml:space="preserve">Изучить материал: </w:t>
      </w:r>
      <w:r w:rsidRPr="004563DC">
        <w:rPr>
          <w:sz w:val="28"/>
          <w:szCs w:val="28"/>
          <w:lang w:val="tt-RU"/>
        </w:rPr>
        <w:t xml:space="preserve">по </w:t>
      </w:r>
      <w:r w:rsidRPr="004563DC">
        <w:rPr>
          <w:sz w:val="28"/>
          <w:szCs w:val="28"/>
        </w:rPr>
        <w:t>учебнику стр.</w:t>
      </w:r>
      <w:r w:rsidR="00AB2797">
        <w:rPr>
          <w:sz w:val="28"/>
          <w:szCs w:val="28"/>
        </w:rPr>
        <w:t>88</w:t>
      </w:r>
      <w:r w:rsidRPr="004563DC">
        <w:rPr>
          <w:sz w:val="28"/>
          <w:szCs w:val="28"/>
        </w:rPr>
        <w:t xml:space="preserve"> и посмотреть </w:t>
      </w:r>
      <w:proofErr w:type="spellStart"/>
      <w:r w:rsidRPr="004563DC">
        <w:rPr>
          <w:sz w:val="28"/>
          <w:szCs w:val="28"/>
        </w:rPr>
        <w:t>видеоурок</w:t>
      </w:r>
      <w:proofErr w:type="spellEnd"/>
      <w:r w:rsidRPr="004563DC">
        <w:rPr>
          <w:sz w:val="28"/>
          <w:szCs w:val="28"/>
        </w:rPr>
        <w:t xml:space="preserve"> </w:t>
      </w:r>
      <w:hyperlink r:id="rId6" w:history="1">
        <w:r w:rsidR="00AB2797" w:rsidRPr="00AB2797">
          <w:rPr>
            <w:rStyle w:val="a4"/>
          </w:rPr>
          <w:t>https://videouroki.net/video/50-priyom-pismennogo-umnozheniya-na-odnoznachnoe-chislo.html</w:t>
        </w:r>
      </w:hyperlink>
      <w:r w:rsidRPr="004113B1">
        <w:rPr>
          <w:sz w:val="28"/>
          <w:szCs w:val="28"/>
        </w:rPr>
        <w:t xml:space="preserve"> (зайти по рассылке, которая у вас есть)</w:t>
      </w:r>
    </w:p>
    <w:p w:rsidR="004563DC" w:rsidRPr="00716462" w:rsidRDefault="004563DC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</w:t>
      </w:r>
      <w:r w:rsidR="00AB2797">
        <w:rPr>
          <w:sz w:val="28"/>
          <w:szCs w:val="28"/>
        </w:rPr>
        <w:t>р.88</w:t>
      </w:r>
      <w:r w:rsidRPr="00716462">
        <w:rPr>
          <w:sz w:val="28"/>
          <w:szCs w:val="28"/>
        </w:rPr>
        <w:t>, №</w:t>
      </w:r>
      <w:r>
        <w:rPr>
          <w:sz w:val="28"/>
          <w:szCs w:val="28"/>
        </w:rPr>
        <w:t>1,2,3</w:t>
      </w:r>
      <w:r w:rsidRPr="00716462">
        <w:rPr>
          <w:sz w:val="28"/>
          <w:szCs w:val="28"/>
        </w:rPr>
        <w:t>.</w:t>
      </w:r>
    </w:p>
    <w:p w:rsidR="004563DC" w:rsidRPr="001068B6" w:rsidRDefault="004563DC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4563DC" w:rsidRPr="001068B6" w:rsidRDefault="004563DC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7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proofErr w:type="spellStart"/>
        <w:r w:rsidRPr="001068B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1068B6">
        <w:rPr>
          <w:sz w:val="28"/>
          <w:szCs w:val="28"/>
        </w:rPr>
        <w:t xml:space="preserve"> </w:t>
      </w:r>
    </w:p>
    <w:p w:rsidR="004563DC" w:rsidRPr="001068B6" w:rsidRDefault="004563DC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Выполнить задания на платформе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»-«Задания от учителя».</w:t>
      </w:r>
    </w:p>
    <w:p w:rsidR="004563DC" w:rsidRPr="001068B6" w:rsidRDefault="00AB2797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Д/з-стр.88 №4(1 столбик)</w:t>
      </w:r>
      <w:bookmarkStart w:id="0" w:name="_GoBack"/>
      <w:bookmarkEnd w:id="0"/>
      <w:r w:rsidR="004563DC">
        <w:rPr>
          <w:sz w:val="28"/>
          <w:szCs w:val="28"/>
        </w:rPr>
        <w:t>,</w:t>
      </w:r>
      <w:r w:rsidR="004563DC" w:rsidRPr="001068B6">
        <w:rPr>
          <w:sz w:val="28"/>
          <w:szCs w:val="28"/>
        </w:rPr>
        <w:t xml:space="preserve"> заниматься на «</w:t>
      </w:r>
      <w:proofErr w:type="spellStart"/>
      <w:r w:rsidR="004563DC" w:rsidRPr="001068B6">
        <w:rPr>
          <w:sz w:val="28"/>
          <w:szCs w:val="28"/>
        </w:rPr>
        <w:t>Учи</w:t>
      </w:r>
      <w:proofErr w:type="gramStart"/>
      <w:r w:rsidR="004563DC" w:rsidRPr="001068B6">
        <w:rPr>
          <w:sz w:val="28"/>
          <w:szCs w:val="28"/>
        </w:rPr>
        <w:t>.р</w:t>
      </w:r>
      <w:proofErr w:type="gramEnd"/>
      <w:r w:rsidR="004563DC" w:rsidRPr="001068B6">
        <w:rPr>
          <w:sz w:val="28"/>
          <w:szCs w:val="28"/>
        </w:rPr>
        <w:t>у</w:t>
      </w:r>
      <w:proofErr w:type="spellEnd"/>
      <w:r w:rsidR="004563DC" w:rsidRPr="001068B6">
        <w:rPr>
          <w:sz w:val="28"/>
          <w:szCs w:val="28"/>
        </w:rPr>
        <w:t>»</w:t>
      </w:r>
    </w:p>
    <w:p w:rsidR="00E01F4C" w:rsidRDefault="00C736CD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67"/>
    <w:rsid w:val="004563DC"/>
    <w:rsid w:val="005B6567"/>
    <w:rsid w:val="006E49B6"/>
    <w:rsid w:val="008D4090"/>
    <w:rsid w:val="00AB2797"/>
    <w:rsid w:val="00C7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D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3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63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D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3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63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0-priyom-pismennogo-umnozheniya-na-odnoznachnoe-chislo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2020-04-17T03:16:00Z</dcterms:created>
  <dcterms:modified xsi:type="dcterms:W3CDTF">2020-04-20T05:21:00Z</dcterms:modified>
</cp:coreProperties>
</file>